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44" w:rsidRDefault="00CB3A44" w:rsidP="00CB3A44">
      <w:pPr>
        <w:jc w:val="center"/>
        <w:rPr>
          <w:rFonts w:ascii="Arial" w:hAnsi="Arial" w:cs="Arial"/>
          <w:b/>
          <w:sz w:val="44"/>
          <w:szCs w:val="44"/>
          <w:lang w:val="ro-RO"/>
        </w:rPr>
      </w:pPr>
      <w:r w:rsidRPr="00CB3A44">
        <w:rPr>
          <w:rFonts w:ascii="Arial" w:hAnsi="Arial" w:cs="Arial"/>
          <w:b/>
          <w:sz w:val="44"/>
          <w:szCs w:val="44"/>
          <w:highlight w:val="yellow"/>
          <w:lang w:val="ro-RO"/>
        </w:rPr>
        <w:t>LOCURI LIBERE</w:t>
      </w:r>
    </w:p>
    <w:p w:rsidR="00BB6510" w:rsidRDefault="00CB3A44" w:rsidP="00CB3A44">
      <w:pPr>
        <w:jc w:val="center"/>
        <w:rPr>
          <w:rFonts w:ascii="Arial" w:hAnsi="Arial" w:cs="Arial"/>
          <w:b/>
          <w:sz w:val="44"/>
          <w:szCs w:val="44"/>
          <w:lang w:val="ro-RO"/>
        </w:rPr>
      </w:pPr>
      <w:r>
        <w:rPr>
          <w:rFonts w:ascii="Arial" w:hAnsi="Arial" w:cs="Arial"/>
          <w:b/>
          <w:sz w:val="44"/>
          <w:szCs w:val="44"/>
          <w:lang w:val="ro-RO"/>
        </w:rPr>
        <w:t>DUPĂ ETAPA 1 DE ÎNSCRIERI</w:t>
      </w:r>
    </w:p>
    <w:p w:rsidR="00CB3A44" w:rsidRDefault="00CB3A44" w:rsidP="00CB3A44">
      <w:pPr>
        <w:jc w:val="center"/>
        <w:rPr>
          <w:rFonts w:ascii="Arial" w:hAnsi="Arial" w:cs="Arial"/>
          <w:b/>
          <w:sz w:val="44"/>
          <w:szCs w:val="44"/>
          <w:lang w:val="ro-RO"/>
        </w:rPr>
      </w:pPr>
    </w:p>
    <w:p w:rsidR="00CB3A44" w:rsidRDefault="00CB3A44" w:rsidP="00CB3A44">
      <w:pPr>
        <w:jc w:val="center"/>
        <w:rPr>
          <w:rFonts w:ascii="Arial" w:hAnsi="Arial" w:cs="Arial"/>
          <w:b/>
          <w:sz w:val="44"/>
          <w:szCs w:val="44"/>
          <w:lang w:val="ro-RO"/>
        </w:rPr>
      </w:pPr>
    </w:p>
    <w:p w:rsidR="00CB3A44" w:rsidRDefault="00CB3A44" w:rsidP="00CB3A44">
      <w:pPr>
        <w:rPr>
          <w:rFonts w:ascii="Arial" w:hAnsi="Arial" w:cs="Arial"/>
          <w:b/>
          <w:sz w:val="44"/>
          <w:szCs w:val="44"/>
          <w:lang w:val="ro-RO"/>
        </w:rPr>
      </w:pPr>
      <w:r>
        <w:rPr>
          <w:rFonts w:ascii="Arial" w:hAnsi="Arial" w:cs="Arial"/>
          <w:b/>
          <w:sz w:val="44"/>
          <w:szCs w:val="44"/>
          <w:lang w:val="ro-RO"/>
        </w:rPr>
        <w:t>GRUPA MARE PROGRAM NORMAL=</w:t>
      </w:r>
      <w:r w:rsidRPr="00943B77">
        <w:rPr>
          <w:rFonts w:ascii="Arial" w:hAnsi="Arial" w:cs="Arial"/>
          <w:b/>
          <w:sz w:val="44"/>
          <w:szCs w:val="44"/>
          <w:highlight w:val="yellow"/>
          <w:lang w:val="ro-RO"/>
        </w:rPr>
        <w:t>0</w:t>
      </w:r>
    </w:p>
    <w:p w:rsidR="00CB3A44" w:rsidRDefault="00CB3A44" w:rsidP="00CB3A44">
      <w:pPr>
        <w:rPr>
          <w:rFonts w:ascii="Arial" w:hAnsi="Arial" w:cs="Arial"/>
          <w:b/>
          <w:sz w:val="44"/>
          <w:szCs w:val="44"/>
          <w:lang w:val="ro-RO"/>
        </w:rPr>
      </w:pPr>
      <w:r>
        <w:rPr>
          <w:rFonts w:ascii="Arial" w:hAnsi="Arial" w:cs="Arial"/>
          <w:b/>
          <w:sz w:val="44"/>
          <w:szCs w:val="44"/>
          <w:lang w:val="ro-RO"/>
        </w:rPr>
        <w:t>GRUPA MARE PROGRAM PRELUNGIT=</w:t>
      </w:r>
      <w:r w:rsidRPr="00943B77">
        <w:rPr>
          <w:rFonts w:ascii="Arial" w:hAnsi="Arial" w:cs="Arial"/>
          <w:b/>
          <w:sz w:val="44"/>
          <w:szCs w:val="44"/>
          <w:highlight w:val="yellow"/>
          <w:lang w:val="ro-RO"/>
        </w:rPr>
        <w:t>0</w:t>
      </w:r>
    </w:p>
    <w:p w:rsidR="00CB3A44" w:rsidRDefault="00CB3A44" w:rsidP="00CB3A44">
      <w:pPr>
        <w:rPr>
          <w:rFonts w:ascii="Arial" w:hAnsi="Arial" w:cs="Arial"/>
          <w:b/>
          <w:sz w:val="44"/>
          <w:szCs w:val="44"/>
          <w:lang w:val="ro-RO"/>
        </w:rPr>
      </w:pPr>
    </w:p>
    <w:p w:rsidR="00CB3A44" w:rsidRDefault="00CB3A44" w:rsidP="00CB3A44">
      <w:pPr>
        <w:rPr>
          <w:rFonts w:ascii="Arial" w:hAnsi="Arial" w:cs="Arial"/>
          <w:b/>
          <w:sz w:val="44"/>
          <w:szCs w:val="44"/>
          <w:lang w:val="ro-RO"/>
        </w:rPr>
      </w:pPr>
      <w:r>
        <w:rPr>
          <w:rFonts w:ascii="Arial" w:hAnsi="Arial" w:cs="Arial"/>
          <w:b/>
          <w:sz w:val="44"/>
          <w:szCs w:val="44"/>
          <w:lang w:val="ro-RO"/>
        </w:rPr>
        <w:t>GRUPA MIJLOCIE PROGRAM PRELUNGIT</w:t>
      </w:r>
      <w:r w:rsidRPr="00CB3A44">
        <w:rPr>
          <w:rFonts w:ascii="Arial" w:hAnsi="Arial" w:cs="Arial"/>
          <w:b/>
          <w:sz w:val="44"/>
          <w:szCs w:val="44"/>
          <w:highlight w:val="yellow"/>
          <w:lang w:val="ro-RO"/>
        </w:rPr>
        <w:t>=  8 LOCURI</w:t>
      </w:r>
    </w:p>
    <w:p w:rsidR="00CB3A44" w:rsidRDefault="00CB3A44" w:rsidP="00CB3A44">
      <w:pPr>
        <w:rPr>
          <w:rFonts w:ascii="Arial" w:hAnsi="Arial" w:cs="Arial"/>
          <w:b/>
          <w:sz w:val="44"/>
          <w:szCs w:val="44"/>
          <w:lang w:val="ro-RO"/>
        </w:rPr>
      </w:pPr>
    </w:p>
    <w:p w:rsidR="00CB3A44" w:rsidRDefault="00CB3A44" w:rsidP="00CB3A44">
      <w:pPr>
        <w:rPr>
          <w:rFonts w:ascii="Arial" w:hAnsi="Arial" w:cs="Arial"/>
          <w:b/>
          <w:sz w:val="44"/>
          <w:szCs w:val="44"/>
          <w:lang w:val="ro-RO"/>
        </w:rPr>
      </w:pPr>
      <w:r>
        <w:rPr>
          <w:rFonts w:ascii="Arial" w:hAnsi="Arial" w:cs="Arial"/>
          <w:b/>
          <w:sz w:val="44"/>
          <w:szCs w:val="44"/>
          <w:lang w:val="ro-RO"/>
        </w:rPr>
        <w:t xml:space="preserve">GRUPA MICĂ PROGRAM PRELUNGIT= </w:t>
      </w:r>
      <w:r w:rsidRPr="00CB3A44">
        <w:rPr>
          <w:rFonts w:ascii="Arial" w:hAnsi="Arial" w:cs="Arial"/>
          <w:b/>
          <w:sz w:val="44"/>
          <w:szCs w:val="44"/>
          <w:highlight w:val="yellow"/>
          <w:lang w:val="ro-RO"/>
        </w:rPr>
        <w:t>11 LOCURI</w:t>
      </w:r>
    </w:p>
    <w:p w:rsidR="00CB3A44" w:rsidRDefault="00CB3A44" w:rsidP="00CB3A44">
      <w:pPr>
        <w:rPr>
          <w:rFonts w:ascii="Arial" w:hAnsi="Arial" w:cs="Arial"/>
          <w:b/>
          <w:sz w:val="44"/>
          <w:szCs w:val="44"/>
          <w:lang w:val="ro-RO"/>
        </w:rPr>
      </w:pPr>
    </w:p>
    <w:p w:rsidR="00CB3A44" w:rsidRPr="00CB3A44" w:rsidRDefault="00CB3A44" w:rsidP="00CB3A44">
      <w:pPr>
        <w:rPr>
          <w:rFonts w:ascii="Arial" w:hAnsi="Arial" w:cs="Arial"/>
          <w:b/>
          <w:sz w:val="44"/>
          <w:szCs w:val="44"/>
          <w:lang w:val="ro-RO"/>
        </w:rPr>
      </w:pPr>
      <w:r>
        <w:rPr>
          <w:rFonts w:ascii="Arial" w:hAnsi="Arial" w:cs="Arial"/>
          <w:b/>
          <w:sz w:val="44"/>
          <w:szCs w:val="44"/>
          <w:lang w:val="ro-RO"/>
        </w:rPr>
        <w:t xml:space="preserve">CONFORM </w:t>
      </w:r>
      <w:r w:rsidR="00943B77">
        <w:rPr>
          <w:rFonts w:ascii="Arial" w:hAnsi="Arial" w:cs="Arial"/>
          <w:b/>
          <w:sz w:val="44"/>
          <w:szCs w:val="44"/>
          <w:lang w:val="ro-RO"/>
        </w:rPr>
        <w:t xml:space="preserve">ORDINULUI M.E. 4319/2023 DE APROBAREA </w:t>
      </w:r>
      <w:r>
        <w:rPr>
          <w:rFonts w:ascii="Arial" w:hAnsi="Arial" w:cs="Arial"/>
          <w:b/>
          <w:sz w:val="44"/>
          <w:szCs w:val="44"/>
          <w:lang w:val="ro-RO"/>
        </w:rPr>
        <w:t>METODOLOGIEI</w:t>
      </w:r>
      <w:r w:rsidR="00943B77">
        <w:rPr>
          <w:rFonts w:ascii="Arial" w:hAnsi="Arial" w:cs="Arial"/>
          <w:b/>
          <w:sz w:val="44"/>
          <w:szCs w:val="44"/>
          <w:lang w:val="ro-RO"/>
        </w:rPr>
        <w:t xml:space="preserve"> DE INSCRIERE </w:t>
      </w:r>
      <w:r>
        <w:rPr>
          <w:rFonts w:ascii="Arial" w:hAnsi="Arial" w:cs="Arial"/>
          <w:b/>
          <w:sz w:val="44"/>
          <w:szCs w:val="44"/>
          <w:lang w:val="ro-RO"/>
        </w:rPr>
        <w:t>, ÎN ETAPA A DOUA SE PRIMESC DOSARE DE ÎNSCRIERE DOAR DACĂ EXISTĂ LOCURI LIBERE LA GRUPA DE VÂRSTĂ SOLICITATĂ</w:t>
      </w:r>
    </w:p>
    <w:sectPr w:rsidR="00CB3A44" w:rsidRPr="00CB3A44" w:rsidSect="00BB6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A44"/>
    <w:rsid w:val="00943B77"/>
    <w:rsid w:val="00AA3E5A"/>
    <w:rsid w:val="00BB6510"/>
    <w:rsid w:val="00C8201E"/>
    <w:rsid w:val="00CB3A44"/>
    <w:rsid w:val="00EA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Company>Grizli777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2023-06-27T08:06:00Z</dcterms:created>
  <dcterms:modified xsi:type="dcterms:W3CDTF">2023-06-30T04:50:00Z</dcterms:modified>
</cp:coreProperties>
</file>